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2418AD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4A5C73" w:rsidP="00C141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1350645" cy="657225"/>
                  <wp:effectExtent l="0" t="0" r="1905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T Week Korea 20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vAlign w:val="center"/>
          </w:tcPr>
          <w:p w:rsidR="002418AD" w:rsidRPr="008B3B34" w:rsidRDefault="00D118D2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201</w:t>
            </w:r>
            <w:r w:rsidR="004A5C73">
              <w:rPr>
                <w:rFonts w:ascii="Arial" w:eastAsia="HY견고딕" w:hAnsi="Arial" w:cs="Arial" w:hint="eastAsia"/>
                <w:b/>
                <w:sz w:val="60"/>
                <w:szCs w:val="60"/>
              </w:rPr>
              <w:t>7</w:t>
            </w:r>
          </w:p>
          <w:p w:rsidR="002418AD" w:rsidRPr="00C14198" w:rsidRDefault="00442A7A" w:rsidP="004A5C73">
            <w:pPr>
              <w:jc w:val="center"/>
              <w:rPr>
                <w:b/>
              </w:rPr>
            </w:pPr>
            <w:r w:rsidRPr="008B3B34">
              <w:rPr>
                <w:rFonts w:ascii="Arial" w:eastAsia="HY견고딕" w:hAnsi="Arial" w:cs="Arial"/>
                <w:sz w:val="28"/>
              </w:rPr>
              <w:t>Oct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 w:rsidR="004A5C73">
              <w:rPr>
                <w:rFonts w:ascii="Arial" w:eastAsia="HY견고딕" w:hAnsi="Arial" w:cs="Arial" w:hint="eastAsia"/>
                <w:sz w:val="28"/>
              </w:rPr>
              <w:t>1</w:t>
            </w:r>
            <w:r w:rsidRPr="008B3B34">
              <w:rPr>
                <w:rFonts w:ascii="Arial" w:eastAsia="HY견고딕" w:hAnsi="Arial" w:cs="Arial"/>
                <w:sz w:val="28"/>
              </w:rPr>
              <w:t>(Wed)~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 w:rsidR="004A5C73">
              <w:rPr>
                <w:rFonts w:ascii="Arial" w:eastAsia="HY견고딕" w:hAnsi="Arial" w:cs="Arial" w:hint="eastAsia"/>
                <w:sz w:val="28"/>
              </w:rPr>
              <w:t>3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(Fri), 201</w:t>
            </w:r>
            <w:r w:rsidR="004A5C73">
              <w:rPr>
                <w:rFonts w:ascii="Arial" w:eastAsia="HY견고딕" w:hAnsi="Arial" w:cs="Arial" w:hint="eastAsia"/>
                <w:sz w:val="28"/>
              </w:rPr>
              <w:t>7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  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4E089F">
      <w:pPr>
        <w:rPr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9sqm]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CD623F" w:rsidRPr="00DD5C1F" w:rsidRDefault="00CD623F">
      <w:pPr>
        <w:rPr>
          <w:b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Default="00CD623F">
      <w:pPr>
        <w:rPr>
          <w:b/>
          <w:sz w:val="6"/>
        </w:rPr>
      </w:pPr>
    </w:p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691248">
        <w:rPr>
          <w:rFonts w:ascii="Arial" w:eastAsia="맑은 고딕" w:hAnsi="Arial" w:cs="Arial" w:hint="eastAsia"/>
          <w:color w:val="000000"/>
          <w:kern w:val="0"/>
          <w:szCs w:val="20"/>
        </w:rPr>
        <w:t>August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. </w:t>
      </w:r>
      <w:proofErr w:type="gramStart"/>
      <w:r w:rsidR="00691248">
        <w:rPr>
          <w:rFonts w:ascii="Arial" w:eastAsia="맑은 고딕" w:hAnsi="Arial" w:cs="Arial" w:hint="eastAsia"/>
          <w:color w:val="000000"/>
          <w:kern w:val="0"/>
          <w:szCs w:val="20"/>
        </w:rPr>
        <w:t>2</w:t>
      </w:r>
      <w:r w:rsidR="004A5C73">
        <w:rPr>
          <w:rFonts w:ascii="Arial" w:eastAsia="맑은 고딕" w:hAnsi="Arial" w:cs="Arial" w:hint="eastAsia"/>
          <w:color w:val="000000"/>
          <w:kern w:val="0"/>
          <w:szCs w:val="20"/>
        </w:rPr>
        <w:t>5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>, 201</w:t>
      </w:r>
      <w:r w:rsidR="004A5C73">
        <w:rPr>
          <w:rFonts w:ascii="Arial" w:eastAsia="맑은 고딕" w:hAnsi="Arial" w:cs="Arial" w:hint="eastAsia"/>
          <w:color w:val="000000"/>
          <w:kern w:val="0"/>
          <w:szCs w:val="20"/>
        </w:rPr>
        <w:t>7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proofErr w:type="gramEnd"/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" o:spid="_x0000_s1026" style="position:absolute;left:0;text-align:left;margin-left:75.75pt;margin-top:13.5pt;width:45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</w:t>
                            </w:r>
                            <w:r w:rsidR="00691248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201</w:t>
                            </w:r>
                            <w:r w:rsidR="004A5C73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7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6.05pt;width:53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</w:t>
                      </w:r>
                      <w:r w:rsidR="00691248">
                        <w:rPr>
                          <w:rFonts w:ascii="Arial" w:eastAsiaTheme="minorHAnsi" w:hAnsi="Arial" w:cs="Arial"/>
                          <w:sz w:val="22"/>
                        </w:rPr>
                        <w:t>201</w:t>
                      </w:r>
                      <w:r w:rsidR="004A5C73">
                        <w:rPr>
                          <w:rFonts w:ascii="Arial" w:eastAsiaTheme="minorHAnsi" w:hAnsi="Arial" w:cs="Arial" w:hint="eastAsia"/>
                          <w:sz w:val="22"/>
                        </w:rPr>
                        <w:t>7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442A7A" w:rsidP="00DD5C1F">
      <w:pPr>
        <w:spacing w:after="0" w:line="240" w:lineRule="auto"/>
        <w:rPr>
          <w:b/>
        </w:rPr>
      </w:pPr>
    </w:p>
    <w:p w:rsidR="0023567E" w:rsidRPr="00DD5C1F" w:rsidRDefault="004A5C73" w:rsidP="00DD5C1F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6C809E8" wp14:editId="1330D0B1">
            <wp:simplePos x="0" y="0"/>
            <wp:positionH relativeFrom="column">
              <wp:posOffset>-28575</wp:posOffset>
            </wp:positionH>
            <wp:positionV relativeFrom="paragraph">
              <wp:posOffset>88900</wp:posOffset>
            </wp:positionV>
            <wp:extent cx="6724650" cy="7283450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8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248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691248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6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.75pt;margin-top:697pt;width:53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691248">
                        <w:rPr>
                          <w:rFonts w:ascii="Arial" w:eastAsiaTheme="minorHAnsi" w:hAnsi="Arial" w:cs="Arial" w:hint="eastAsia"/>
                          <w:sz w:val="22"/>
                        </w:rPr>
                        <w:t>6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9"/>
      <w:headerReference w:type="defaul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6F" w:rsidRDefault="00C9736F" w:rsidP="002418AD">
      <w:pPr>
        <w:spacing w:after="0" w:line="240" w:lineRule="auto"/>
      </w:pPr>
      <w:r>
        <w:separator/>
      </w:r>
    </w:p>
  </w:endnote>
  <w:endnote w:type="continuationSeparator" w:id="0">
    <w:p w:rsidR="00C9736F" w:rsidRDefault="00C9736F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6F" w:rsidRDefault="00C9736F" w:rsidP="002418AD">
      <w:pPr>
        <w:spacing w:after="0" w:line="240" w:lineRule="auto"/>
      </w:pPr>
      <w:r>
        <w:separator/>
      </w:r>
    </w:p>
  </w:footnote>
  <w:footnote w:type="continuationSeparator" w:id="0">
    <w:p w:rsidR="00C9736F" w:rsidRDefault="00C9736F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gxrAbEqMegsAAAA"/>
  </w:docVars>
  <w:rsids>
    <w:rsidRoot w:val="00C14198"/>
    <w:rsid w:val="001569E9"/>
    <w:rsid w:val="0023567E"/>
    <w:rsid w:val="002418AD"/>
    <w:rsid w:val="004233FC"/>
    <w:rsid w:val="00442A7A"/>
    <w:rsid w:val="004A5C73"/>
    <w:rsid w:val="004E089F"/>
    <w:rsid w:val="00584F17"/>
    <w:rsid w:val="005C01F6"/>
    <w:rsid w:val="005D7437"/>
    <w:rsid w:val="00691248"/>
    <w:rsid w:val="006D3750"/>
    <w:rsid w:val="006E3D93"/>
    <w:rsid w:val="007860A9"/>
    <w:rsid w:val="00813245"/>
    <w:rsid w:val="008A7FA4"/>
    <w:rsid w:val="008B3B34"/>
    <w:rsid w:val="00926DD5"/>
    <w:rsid w:val="009A23E3"/>
    <w:rsid w:val="00B2399F"/>
    <w:rsid w:val="00C14198"/>
    <w:rsid w:val="00C31E21"/>
    <w:rsid w:val="00C9736F"/>
    <w:rsid w:val="00CD623F"/>
    <w:rsid w:val="00D118D2"/>
    <w:rsid w:val="00D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구자윤</cp:lastModifiedBy>
  <cp:revision>2</cp:revision>
  <cp:lastPrinted>2014-08-08T01:39:00Z</cp:lastPrinted>
  <dcterms:created xsi:type="dcterms:W3CDTF">2016-12-09T07:34:00Z</dcterms:created>
  <dcterms:modified xsi:type="dcterms:W3CDTF">2016-12-09T07:34:00Z</dcterms:modified>
</cp:coreProperties>
</file>